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 wp14:anchorId="555D8470" wp14:editId="7FAE8D3B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26794D" w:rsidRPr="008B3717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</w:t>
      </w:r>
      <w:r w:rsidR="008C6CFA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 w:eastAsia="zh-HK"/>
        </w:rPr>
        <w:t>奈</w:t>
      </w:r>
      <w:r w:rsidR="007F141C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米四</w:t>
      </w:r>
      <w:r w:rsidRPr="008B3717">
        <w:rPr>
          <w:rFonts w:ascii="華康行楷體W5(P)" w:eastAsia="華康行楷體W5(P)" w:hAnsi="標楷體" w:hint="eastAsia"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D6220F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39223FC7" wp14:editId="71F57F65">
            <wp:simplePos x="0" y="0"/>
            <wp:positionH relativeFrom="column">
              <wp:posOffset>3177540</wp:posOffset>
            </wp:positionH>
            <wp:positionV relativeFrom="paragraph">
              <wp:posOffset>428625</wp:posOffset>
            </wp:positionV>
            <wp:extent cx="2527300" cy="2501265"/>
            <wp:effectExtent l="0" t="0" r="635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0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B91EC9" wp14:editId="4BDEB067">
                <wp:simplePos x="0" y="0"/>
                <wp:positionH relativeFrom="column">
                  <wp:posOffset>221063</wp:posOffset>
                </wp:positionH>
                <wp:positionV relativeFrom="paragraph">
                  <wp:posOffset>316338</wp:posOffset>
                </wp:positionV>
                <wp:extent cx="4702175" cy="18110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18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05A" w:rsidRDefault="0030725F" w:rsidP="009000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三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3614DB" w:rsidRPr="003614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005A">
                              <w:rPr>
                                <w:rFonts w:hint="eastAsia"/>
                              </w:rPr>
                              <w:t>、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4/1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7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五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、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4/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30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五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D6220F" w:rsidRDefault="0090005A" w:rsidP="0090005A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</w:pPr>
                            <w:r w:rsidRP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角落清潔與檢查，</w:t>
                            </w:r>
                          </w:p>
                          <w:p w:rsidR="0026794D" w:rsidRDefault="0090005A" w:rsidP="0090005A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清洗棉被擦拭小床</w:t>
                            </w:r>
                            <w:r w:rsidR="00D6220F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。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3F0D1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小奈米</w:t>
                            </w:r>
                            <w:r w:rsidR="000123D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慶生會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4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3614DB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90005A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四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)美語小影LINE@(U</w:t>
                            </w:r>
                            <w:r w:rsidR="00285408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285408" w:rsidRPr="0028540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.4pt;margin-top:24.9pt;width:370.25pt;height:14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bEtw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" filled="f" stroked="f">
                <v:textbox>
                  <w:txbxContent>
                    <w:p w:rsidR="0090005A" w:rsidRDefault="0030725F" w:rsidP="009000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三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3614DB" w:rsidRPr="003614DB">
                        <w:rPr>
                          <w:rFonts w:hint="eastAsia"/>
                        </w:rPr>
                        <w:t xml:space="preserve"> </w:t>
                      </w:r>
                      <w:r w:rsidR="0090005A">
                        <w:rPr>
                          <w:rFonts w:hint="eastAsia"/>
                        </w:rPr>
                        <w:t>、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4/1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7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五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、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4/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30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五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</w:p>
                    <w:p w:rsidR="00D6220F" w:rsidRDefault="0090005A" w:rsidP="0090005A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</w:pPr>
                      <w:r w:rsidRP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角落清潔與檢查，</w:t>
                      </w:r>
                    </w:p>
                    <w:p w:rsidR="0026794D" w:rsidRDefault="0090005A" w:rsidP="0090005A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清洗棉被擦拭小床</w:t>
                      </w:r>
                      <w:r w:rsidR="00D6220F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。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3F0D1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一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小奈米</w:t>
                      </w:r>
                      <w:r w:rsidR="000123D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慶生會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4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3614DB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90005A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四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)美語小影LINE@(U</w:t>
                      </w:r>
                      <w:r w:rsidR="00285408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285408" w:rsidRPr="00285408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D6220F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AA764" wp14:editId="04247808">
                <wp:simplePos x="0" y="0"/>
                <wp:positionH relativeFrom="column">
                  <wp:posOffset>3389630</wp:posOffset>
                </wp:positionH>
                <wp:positionV relativeFrom="paragraph">
                  <wp:posOffset>88900</wp:posOffset>
                </wp:positionV>
                <wp:extent cx="195770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285408" w:rsidRPr="00285408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別怕腸病毒</w:t>
                            </w:r>
                            <w:r w:rsidR="003F0D1D" w:rsidRPr="003F0D1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pt;margin-top:7pt;width:154.1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285408" w:rsidRPr="00285408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別怕腸病毒</w:t>
                      </w:r>
                      <w:r w:rsidR="003F0D1D" w:rsidRPr="003F0D1D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D6220F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 w:rsidRPr="00643F9D">
        <w:rPr>
          <w:rFonts w:ascii="華康隸書體W7(P)" w:eastAsia="華康隸書體W7(P)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C0A3A" wp14:editId="4AC11D2D">
                <wp:simplePos x="0" y="0"/>
                <wp:positionH relativeFrom="column">
                  <wp:posOffset>-247015</wp:posOffset>
                </wp:positionH>
                <wp:positionV relativeFrom="paragraph">
                  <wp:posOffset>92974</wp:posOffset>
                </wp:positionV>
                <wp:extent cx="6238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9D" w:rsidRPr="00AF42C6" w:rsidRDefault="00643F9D" w:rsidP="00643F9D">
                            <w:pPr>
                              <w:spacing w:line="620" w:lineRule="exact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48"/>
                                <w:szCs w:val="48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color w:val="9900CC"/>
                                <w:sz w:val="52"/>
                                <w:szCs w:val="52"/>
                              </w:rPr>
                              <w:t>愛的小語</w:t>
                            </w:r>
                          </w:p>
                          <w:p w:rsidR="00643F9D" w:rsidRPr="00AF42C6" w:rsidRDefault="00643F9D" w:rsidP="00643F9D">
                            <w:pPr>
                              <w:spacing w:line="220" w:lineRule="exact"/>
                              <w:rPr>
                                <w:rFonts w:ascii="華康隸書體W7(P)" w:eastAsia="華康隸書體W7(P)" w:hAnsi="標楷體"/>
                                <w:color w:val="9900CC"/>
                                <w:sz w:val="48"/>
                                <w:szCs w:val="48"/>
                              </w:rPr>
                            </w:pP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～以愛為出發點，以讚美、鼓勵、肯定的方式～</w:t>
                            </w: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提供孩子溫暖接納的家庭氣氛，可以給孩子最大的支持！</w:t>
                            </w:r>
                          </w:p>
                          <w:p w:rsidR="00643F9D" w:rsidRPr="00AF42C6" w:rsidRDefault="00643F9D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-19.45pt;margin-top:7.3pt;width:49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EpKQIAAAAE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" filled="f" stroked="f">
                <v:textbox style="mso-fit-shape-to-text:t">
                  <w:txbxContent>
                    <w:p w:rsidR="00643F9D" w:rsidRPr="00AF42C6" w:rsidRDefault="00643F9D" w:rsidP="00643F9D">
                      <w:pPr>
                        <w:spacing w:line="620" w:lineRule="exact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48"/>
                          <w:szCs w:val="48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color w:val="9900CC"/>
                          <w:sz w:val="52"/>
                          <w:szCs w:val="52"/>
                        </w:rPr>
                        <w:t>愛的小語</w:t>
                      </w:r>
                    </w:p>
                    <w:p w:rsidR="00643F9D" w:rsidRPr="00AF42C6" w:rsidRDefault="00643F9D" w:rsidP="00643F9D">
                      <w:pPr>
                        <w:spacing w:line="220" w:lineRule="exact"/>
                        <w:rPr>
                          <w:rFonts w:ascii="華康隸書體W7(P)" w:eastAsia="華康隸書體W7(P)" w:hAnsi="標楷體"/>
                          <w:color w:val="9900CC"/>
                          <w:sz w:val="48"/>
                          <w:szCs w:val="48"/>
                        </w:rPr>
                      </w:pP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～以愛為出發點，以讚美、鼓勵、肯定的方式～</w:t>
                      </w: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提供孩子溫暖接納的家庭氣氛，可以給孩子最大的支持！</w:t>
                      </w:r>
                    </w:p>
                    <w:p w:rsidR="00643F9D" w:rsidRPr="00AF42C6" w:rsidRDefault="00643F9D">
                      <w:pPr>
                        <w:rPr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8B3717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4AA7491" wp14:editId="7A46DCC7">
            <wp:simplePos x="0" y="0"/>
            <wp:positionH relativeFrom="column">
              <wp:posOffset>-183490</wp:posOffset>
            </wp:positionH>
            <wp:positionV relativeFrom="paragraph">
              <wp:posOffset>173943</wp:posOffset>
            </wp:positionV>
            <wp:extent cx="2531403" cy="2296038"/>
            <wp:effectExtent l="133350" t="95250" r="288290" b="333375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531403" cy="2296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0B309" wp14:editId="493113BF">
                <wp:simplePos x="0" y="0"/>
                <wp:positionH relativeFrom="column">
                  <wp:posOffset>4770945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75.6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4CuQ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CF580E" wp14:editId="7F7210D6">
                <wp:simplePos x="0" y="0"/>
                <wp:positionH relativeFrom="column">
                  <wp:posOffset>2454910</wp:posOffset>
                </wp:positionH>
                <wp:positionV relativeFrom="paragraph">
                  <wp:posOffset>195893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93.3pt;margin-top:15.4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FCD668" wp14:editId="5FBA2693">
                <wp:simplePos x="0" y="0"/>
                <wp:positionH relativeFrom="column">
                  <wp:posOffset>3109925</wp:posOffset>
                </wp:positionH>
                <wp:positionV relativeFrom="paragraph">
                  <wp:posOffset>96619</wp:posOffset>
                </wp:positionV>
                <wp:extent cx="569595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D6220F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 w:rsidR="007D42F9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一一一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244.9pt;margin-top:7.6pt;width:44.8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" filled="f" stroked="f">
                <v:textbox>
                  <w:txbxContent>
                    <w:p w:rsidR="00C90514" w:rsidRPr="00DA1D52" w:rsidRDefault="00D6220F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四</w:t>
                      </w:r>
                      <w:r w:rsidR="007D42F9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一一一</w:t>
                      </w:r>
                    </w:p>
                  </w:txbxContent>
                </v:textbox>
              </v:shape>
            </w:pict>
          </mc:Fallback>
        </mc:AlternateContent>
      </w:r>
      <w:r w:rsidR="003F0D1D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CA98" wp14:editId="1976DFFE">
                <wp:simplePos x="0" y="0"/>
                <wp:positionH relativeFrom="column">
                  <wp:posOffset>3591864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2.8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0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BE4A6" wp14:editId="2BFF71D3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I8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E6401" wp14:editId="000F29C2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1B9D4" wp14:editId="0302D1A5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E77AEC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  <w:r w:rsidR="00D6220F"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陳品圭</w:t>
      </w:r>
      <w:r w:rsidR="00D6220F"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103.04.06</w:t>
      </w:r>
    </w:p>
    <w:p w:rsidR="00D6220F" w:rsidRDefault="00D6220F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</w:t>
      </w:r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</w:t>
      </w:r>
      <w:proofErr w:type="gramStart"/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侑</w:t>
      </w:r>
      <w:proofErr w:type="gramEnd"/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寬</w:t>
      </w:r>
      <w:r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103.04.20</w:t>
      </w:r>
    </w:p>
    <w:p w:rsidR="00E77AEC" w:rsidRDefault="00E77AEC" w:rsidP="001458CC">
      <w:pPr>
        <w:adjustRightInd w:val="0"/>
        <w:snapToGrid w:val="0"/>
        <w:jc w:val="both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  <w:r w:rsidR="00D6220F"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龔燁桐</w:t>
      </w:r>
      <w:r w:rsidR="00D6220F"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104.04.29</w:t>
      </w:r>
    </w:p>
    <w:p w:rsidR="00D6220F" w:rsidRDefault="00D6220F" w:rsidP="001458CC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</w:t>
      </w:r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陳禹彤</w:t>
      </w:r>
      <w:r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104.04.16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D6220F"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楊宸霖</w:t>
      </w:r>
      <w:r w:rsidR="00D6220F"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105.04.07</w:t>
      </w:r>
    </w:p>
    <w:p w:rsidR="00D6220F" w:rsidRDefault="00D6220F" w:rsidP="00E77AEC">
      <w:pPr>
        <w:adjustRightInd w:val="0"/>
        <w:snapToGrid w:val="0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8BE2923" wp14:editId="123D06D9">
            <wp:simplePos x="0" y="0"/>
            <wp:positionH relativeFrom="column">
              <wp:posOffset>-466090</wp:posOffset>
            </wp:positionH>
            <wp:positionV relativeFrom="paragraph">
              <wp:posOffset>3810</wp:posOffset>
            </wp:positionV>
            <wp:extent cx="2828925" cy="1959610"/>
            <wp:effectExtent l="0" t="0" r="9525" b="254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</w:t>
      </w:r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李昕陽</w:t>
      </w:r>
      <w:r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105.04.21</w:t>
      </w:r>
    </w:p>
    <w:p w:rsidR="00D6220F" w:rsidRDefault="00D6220F" w:rsidP="00E77AEC">
      <w:pPr>
        <w:adjustRightInd w:val="0"/>
        <w:snapToGrid w:val="0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</w:t>
      </w:r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李承陽</w:t>
      </w:r>
      <w:r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105.04.12</w:t>
      </w:r>
      <w:bookmarkStart w:id="0" w:name="_GoBack"/>
      <w:bookmarkEnd w:id="0"/>
    </w:p>
    <w:p w:rsidR="00D6220F" w:rsidRDefault="00D6220F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     </w:t>
      </w:r>
      <w:r w:rsidRPr="00D6220F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陳佳穎</w:t>
      </w:r>
      <w:r w:rsidRPr="00D6220F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105.04.14</w:t>
      </w:r>
    </w:p>
    <w:p w:rsidR="001458CC" w:rsidRDefault="00E77AEC" w:rsidP="00D6220F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Start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End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8C6CFA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p w:rsidR="00181C97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</w:p>
    <w:p w:rsidR="00F658E4" w:rsidRDefault="00F658E4" w:rsidP="009D17F6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</w:p>
    <w:sectPr w:rsidR="00F658E4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C" w:rsidRDefault="0011169C" w:rsidP="00040585">
      <w:r>
        <w:separator/>
      </w:r>
    </w:p>
  </w:endnote>
  <w:endnote w:type="continuationSeparator" w:id="0">
    <w:p w:rsidR="0011169C" w:rsidRDefault="0011169C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C" w:rsidRDefault="0011169C" w:rsidP="00040585">
      <w:r>
        <w:separator/>
      </w:r>
    </w:p>
  </w:footnote>
  <w:footnote w:type="continuationSeparator" w:id="0">
    <w:p w:rsidR="0011169C" w:rsidRDefault="0011169C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96ACF" wp14:editId="7AF342C4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3D1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528E7"/>
    <w:rsid w:val="00061404"/>
    <w:rsid w:val="00096B9A"/>
    <w:rsid w:val="000E1519"/>
    <w:rsid w:val="000F6C03"/>
    <w:rsid w:val="00104EEF"/>
    <w:rsid w:val="0011169C"/>
    <w:rsid w:val="00123930"/>
    <w:rsid w:val="00123AB6"/>
    <w:rsid w:val="001244D8"/>
    <w:rsid w:val="001458CC"/>
    <w:rsid w:val="00177EDE"/>
    <w:rsid w:val="00181C97"/>
    <w:rsid w:val="001C3B5D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6794D"/>
    <w:rsid w:val="00270312"/>
    <w:rsid w:val="00280CBC"/>
    <w:rsid w:val="00285408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614DB"/>
    <w:rsid w:val="003949A9"/>
    <w:rsid w:val="003B3A6B"/>
    <w:rsid w:val="003D771E"/>
    <w:rsid w:val="003E596D"/>
    <w:rsid w:val="003F0D1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D5C08"/>
    <w:rsid w:val="005F1158"/>
    <w:rsid w:val="005F22A0"/>
    <w:rsid w:val="005F261C"/>
    <w:rsid w:val="006031CE"/>
    <w:rsid w:val="00610E8E"/>
    <w:rsid w:val="0061468A"/>
    <w:rsid w:val="006348E9"/>
    <w:rsid w:val="00643F9D"/>
    <w:rsid w:val="00666B00"/>
    <w:rsid w:val="0067216D"/>
    <w:rsid w:val="006A498F"/>
    <w:rsid w:val="006D3E01"/>
    <w:rsid w:val="006D7A20"/>
    <w:rsid w:val="00704102"/>
    <w:rsid w:val="00716D23"/>
    <w:rsid w:val="00724791"/>
    <w:rsid w:val="007377D0"/>
    <w:rsid w:val="0074042B"/>
    <w:rsid w:val="00744677"/>
    <w:rsid w:val="0076422D"/>
    <w:rsid w:val="0078287B"/>
    <w:rsid w:val="007A2882"/>
    <w:rsid w:val="007D42F9"/>
    <w:rsid w:val="007E0917"/>
    <w:rsid w:val="007E6C7C"/>
    <w:rsid w:val="007F141C"/>
    <w:rsid w:val="00801DC9"/>
    <w:rsid w:val="00804842"/>
    <w:rsid w:val="00811C31"/>
    <w:rsid w:val="00820FC3"/>
    <w:rsid w:val="0085213E"/>
    <w:rsid w:val="00855393"/>
    <w:rsid w:val="0085609D"/>
    <w:rsid w:val="00860D8F"/>
    <w:rsid w:val="0086699B"/>
    <w:rsid w:val="00896AAF"/>
    <w:rsid w:val="008B3717"/>
    <w:rsid w:val="008C54DB"/>
    <w:rsid w:val="008C6CFA"/>
    <w:rsid w:val="008C7458"/>
    <w:rsid w:val="008E4E82"/>
    <w:rsid w:val="008F4991"/>
    <w:rsid w:val="008F4D61"/>
    <w:rsid w:val="008F7657"/>
    <w:rsid w:val="0090005A"/>
    <w:rsid w:val="00905745"/>
    <w:rsid w:val="00943BD3"/>
    <w:rsid w:val="009565CC"/>
    <w:rsid w:val="00965AE2"/>
    <w:rsid w:val="00983015"/>
    <w:rsid w:val="009A67B0"/>
    <w:rsid w:val="009D0D21"/>
    <w:rsid w:val="009D17F6"/>
    <w:rsid w:val="009D72E4"/>
    <w:rsid w:val="009F2DEE"/>
    <w:rsid w:val="00A137E8"/>
    <w:rsid w:val="00A141C8"/>
    <w:rsid w:val="00A226A8"/>
    <w:rsid w:val="00A77C62"/>
    <w:rsid w:val="00A87864"/>
    <w:rsid w:val="00A96F51"/>
    <w:rsid w:val="00AD07CA"/>
    <w:rsid w:val="00AD134A"/>
    <w:rsid w:val="00AE287F"/>
    <w:rsid w:val="00AE431D"/>
    <w:rsid w:val="00AF42C6"/>
    <w:rsid w:val="00B04E51"/>
    <w:rsid w:val="00B2113C"/>
    <w:rsid w:val="00B3333F"/>
    <w:rsid w:val="00B44FEC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117DA"/>
    <w:rsid w:val="00D2619D"/>
    <w:rsid w:val="00D473D9"/>
    <w:rsid w:val="00D540C3"/>
    <w:rsid w:val="00D6220F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046EB"/>
    <w:rsid w:val="00E31941"/>
    <w:rsid w:val="00E35EEF"/>
    <w:rsid w:val="00E41B51"/>
    <w:rsid w:val="00E434E6"/>
    <w:rsid w:val="00E56DF3"/>
    <w:rsid w:val="00E64E5D"/>
    <w:rsid w:val="00E703F5"/>
    <w:rsid w:val="00E77AEC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07A85"/>
    <w:rsid w:val="00F155D2"/>
    <w:rsid w:val="00F16E16"/>
    <w:rsid w:val="00F176B8"/>
    <w:rsid w:val="00F21568"/>
    <w:rsid w:val="00F2730A"/>
    <w:rsid w:val="00F41351"/>
    <w:rsid w:val="00F658E4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CFC2-90D2-446C-AD8E-6664BF47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367</Characters>
  <Application>Microsoft Office Word</Application>
  <DocSecurity>0</DocSecurity>
  <Lines>3</Lines>
  <Paragraphs>1</Paragraphs>
  <ScaleCrop>false</ScaleCrop>
  <Company>CMT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4</cp:revision>
  <cp:lastPrinted>2020-01-01T10:05:00Z</cp:lastPrinted>
  <dcterms:created xsi:type="dcterms:W3CDTF">2020-04-05T06:22:00Z</dcterms:created>
  <dcterms:modified xsi:type="dcterms:W3CDTF">2020-04-05T06:51:00Z</dcterms:modified>
</cp:coreProperties>
</file>